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A01" w:rsidRDefault="00A92A01" w:rsidP="00A92A01">
      <w:pPr>
        <w:pStyle w:val="c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48"/>
          <w:szCs w:val="48"/>
        </w:rPr>
      </w:pPr>
      <w:r>
        <w:rPr>
          <w:rStyle w:val="c4"/>
          <w:b/>
          <w:bCs/>
          <w:color w:val="000000"/>
          <w:sz w:val="48"/>
          <w:szCs w:val="48"/>
        </w:rPr>
        <w:t>Лекция для родителей</w:t>
      </w:r>
    </w:p>
    <w:p w:rsidR="00A92A01" w:rsidRDefault="00A92A01" w:rsidP="00A92A01">
      <w:pPr>
        <w:pStyle w:val="c7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48"/>
          <w:szCs w:val="48"/>
        </w:rPr>
      </w:pPr>
      <w:r>
        <w:rPr>
          <w:rStyle w:val="c4"/>
          <w:b/>
          <w:bCs/>
          <w:color w:val="000000"/>
          <w:sz w:val="48"/>
          <w:szCs w:val="48"/>
        </w:rPr>
        <w:t xml:space="preserve"> «Роль сказки в жизни ребенка»</w:t>
      </w:r>
    </w:p>
    <w:p w:rsidR="00BE1010" w:rsidRDefault="00BE1010" w:rsidP="00A92A01">
      <w:pPr>
        <w:pStyle w:val="c7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56"/>
          <w:szCs w:val="56"/>
        </w:rPr>
      </w:pP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2"/>
          <w:i/>
          <w:iCs/>
          <w:color w:val="000000"/>
          <w:sz w:val="28"/>
          <w:szCs w:val="28"/>
        </w:rPr>
        <w:t> «Чтение – это один из истоков мышления и умственного развития».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2"/>
          <w:i/>
          <w:iCs/>
          <w:color w:val="000000"/>
          <w:sz w:val="28"/>
          <w:szCs w:val="28"/>
        </w:rPr>
        <w:t>В. А. Сухомлинский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Роли детских сказок в развитии детей многогранны. От развития фантазии до развития правильной речи.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Сказка является неотъемлемым элементом в воспитании детей. Она на доступном языке учит детей жизни, рассказывает о добре и зле. Дети легче понимают сказку, чем пресную взрослую речь.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Поэтому если взрослые хотят помочь объяснить что-то ребёнку, поддержать его, придётся вспомнить язык детства – сказку. Читая и рассказывая сказки, мы развиваем внутренний мир ребёнка. Дети, которым с раннего детства читались сказки, быстрее начинают говорить правильно выражаясь. Сказка помогает формировать основы поведения и общения. Роль детских сказок развивать фантазию и воображение ребёнка, а также его творческий потенциал.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Для чтения сказок важно выбрать «правильное» время, когда ребёнок будет спокойным и в хорошем настроении. Можно делать это перед сном, когда есть время обсудить сказку. Читать нужно с удовольствием и не отвлекаться, это принесёт больше пользы и положительных эмоций. Сказки расширяют познания детей. Форма восприятия добра и зла у взрослых не является образной. Дети не могут воспринимать информацию в такой форме, им необходима образность, игра.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Роль детских сказок в воспитании детей не может быть не замечена. Ребёнок, представив образы, учится понимать внутренний мир героев, сопереживать им и верить в силы добра. Роль детских сказок не ограничивается только приятным времяпровождением. Сказки можно рассматривать как способ снятия тревоги у ребёнка.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С помощью сказок можно помогать преодолевать негативные стороны формирующейся личности. Выбирая сказку для ребёнка обязательно надо учитывать особенности эмоционального развития вашего малыша.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Детские сказки расширяют словарный запас малыша, помогают правильно строить диалог, развивают связную логическую речь, умение задавать вопросы. Сказка должна способствовать общению.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В сказках всегда побеждает добро – это очень важно в воспитании детей на сказках. Тогда ему легче будет справляться с жизненными трудностями. Жизнь внесёт свои коррективы, но в подсознании ничего не пропадает.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Сказка в полной мере должна использоваться в семье в воспитании ребёнка. Через сказку ребёнку легче понять, что такое «хорошо» и что такое «плохо». Ребёнок представляет себя положительным сказочным героем.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lastRenderedPageBreak/>
        <w:t>Сказка является одним из самых доступных средств, для полноценного развития ребёнка. Не нужно преуменьшать роль детских сказок в воспитании детей. Если правильно подобрать сказки с возрастными особенностями детей, можно положительно влиять на эмоциональное состояние ребёнка. Корректировать и улучшать его поведение.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5"/>
          <w:color w:val="000000"/>
          <w:sz w:val="28"/>
          <w:szCs w:val="28"/>
        </w:rPr>
        <w:t>Как же читать сказку?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Детям этого возраста сказки следует не читать, а рассказывать, чтобы поддержать внимание малышей по ходу рассказывания можно выполнять имитационные движения (показать, как дед тянет репку, как дед и баба плачут из-за яичка и т. д.).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Одно из главных усилий – эмоциональное отношение взрослого к чтению. Показывайте ребенку, что это доставляет вам удовольствие.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Во время чтения сохраняйте зрительный контакт с ребенком. Садитесь так, чтобы он мог видеть ваше лицо, наблюдать за мимикой, выражением глаз, жестами. Тогда слушатель осознает, что повествование обращено именно к нему, а вам видно, какое место в сказке больше всего его волнует.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Читайте неторопливо, но и не монотонно. Играйте голосом: читайте то быстрее, то медленнее, то громче, то тише – в зависимости от содержания сказки и характеров персонажей. Старайтесь передать интонацией смешную или грустную ситуацию, но не переигрывайте. Излишняя драматизация мешает ребенку воспроизводить в воображении нарисованные словами картины.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Сокращайте текст, если он слишком длинный, пересказывайте некоторые фрагменты своими словами, но не уходите от содержания сказки.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Читайте сказки всегда, когда ребенок хочет их слушать. Может быть для взрослых скучновато, но для ребенка – нет.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>Читайте ребенку каждый день.</w:t>
      </w:r>
    </w:p>
    <w:p w:rsidR="00A92A01" w:rsidRPr="00A92A01" w:rsidRDefault="00A92A01" w:rsidP="00A92A01">
      <w:pPr>
        <w:pStyle w:val="c1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0"/>
          <w:color w:val="000000"/>
          <w:sz w:val="28"/>
          <w:szCs w:val="28"/>
        </w:rPr>
        <w:t xml:space="preserve">Обыгрывайте впечатления, полученные ребенком при слушании сказки, дайте ему возможность выразить свои чувства, свое отношение </w:t>
      </w:r>
      <w:proofErr w:type="gramStart"/>
      <w:r w:rsidRPr="00A92A01">
        <w:rPr>
          <w:rStyle w:val="c0"/>
          <w:color w:val="000000"/>
          <w:sz w:val="28"/>
          <w:szCs w:val="28"/>
        </w:rPr>
        <w:t>к</w:t>
      </w:r>
      <w:proofErr w:type="gramEnd"/>
      <w:r w:rsidRPr="00A92A01">
        <w:rPr>
          <w:rStyle w:val="c0"/>
          <w:color w:val="000000"/>
          <w:sz w:val="28"/>
          <w:szCs w:val="28"/>
        </w:rPr>
        <w:t xml:space="preserve"> прочитанному.</w:t>
      </w:r>
    </w:p>
    <w:p w:rsidR="00A92A01" w:rsidRPr="00A92A01" w:rsidRDefault="00A92A01" w:rsidP="00A92A01">
      <w:pPr>
        <w:pStyle w:val="c3"/>
        <w:shd w:val="clear" w:color="auto" w:fill="FFFFFF"/>
        <w:spacing w:before="0" w:beforeAutospacing="0" w:after="0" w:afterAutospacing="0"/>
        <w:rPr>
          <w:rFonts w:ascii="Tahoma" w:hAnsi="Tahoma" w:cs="Tahoma"/>
          <w:b/>
          <w:bCs/>
          <w:color w:val="CC6600"/>
          <w:sz w:val="28"/>
          <w:szCs w:val="28"/>
        </w:rPr>
      </w:pPr>
      <w:r w:rsidRPr="00A92A01">
        <w:rPr>
          <w:rStyle w:val="c5"/>
          <w:color w:val="000000"/>
          <w:sz w:val="28"/>
          <w:szCs w:val="28"/>
        </w:rPr>
        <w:t>Удачи вам, уважаемые родители!</w:t>
      </w:r>
    </w:p>
    <w:p w:rsidR="00A32379" w:rsidRPr="00A92A01" w:rsidRDefault="00A32379">
      <w:pPr>
        <w:rPr>
          <w:sz w:val="28"/>
          <w:szCs w:val="28"/>
        </w:rPr>
      </w:pPr>
      <w:bookmarkStart w:id="0" w:name="_GoBack"/>
      <w:bookmarkEnd w:id="0"/>
    </w:p>
    <w:sectPr w:rsidR="00A32379" w:rsidRPr="00A92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03"/>
    <w:rsid w:val="00122103"/>
    <w:rsid w:val="00A32379"/>
    <w:rsid w:val="00A92A01"/>
    <w:rsid w:val="00BE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A92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92A01"/>
  </w:style>
  <w:style w:type="paragraph" w:customStyle="1" w:styleId="c1">
    <w:name w:val="c1"/>
    <w:basedOn w:val="a"/>
    <w:rsid w:val="00A92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92A01"/>
  </w:style>
  <w:style w:type="character" w:customStyle="1" w:styleId="c0">
    <w:name w:val="c0"/>
    <w:basedOn w:val="a0"/>
    <w:rsid w:val="00A92A01"/>
  </w:style>
  <w:style w:type="character" w:customStyle="1" w:styleId="c5">
    <w:name w:val="c5"/>
    <w:basedOn w:val="a0"/>
    <w:rsid w:val="00A92A01"/>
  </w:style>
  <w:style w:type="paragraph" w:customStyle="1" w:styleId="c3">
    <w:name w:val="c3"/>
    <w:basedOn w:val="a"/>
    <w:rsid w:val="00A92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A92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92A01"/>
  </w:style>
  <w:style w:type="paragraph" w:customStyle="1" w:styleId="c1">
    <w:name w:val="c1"/>
    <w:basedOn w:val="a"/>
    <w:rsid w:val="00A92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92A01"/>
  </w:style>
  <w:style w:type="character" w:customStyle="1" w:styleId="c0">
    <w:name w:val="c0"/>
    <w:basedOn w:val="a0"/>
    <w:rsid w:val="00A92A01"/>
  </w:style>
  <w:style w:type="character" w:customStyle="1" w:styleId="c5">
    <w:name w:val="c5"/>
    <w:basedOn w:val="a0"/>
    <w:rsid w:val="00A92A01"/>
  </w:style>
  <w:style w:type="paragraph" w:customStyle="1" w:styleId="c3">
    <w:name w:val="c3"/>
    <w:basedOn w:val="a"/>
    <w:rsid w:val="00A92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622</Words>
  <Characters>3552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5</cp:revision>
  <dcterms:created xsi:type="dcterms:W3CDTF">2024-12-25T05:21:00Z</dcterms:created>
  <dcterms:modified xsi:type="dcterms:W3CDTF">2024-12-25T07:54:00Z</dcterms:modified>
</cp:coreProperties>
</file>